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450A0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  <w:r w:rsidRPr="004B32C5">
        <w:rPr>
          <w:rFonts w:ascii="Calibri" w:hAnsi="Calibri" w:cs="Calibri"/>
          <w:b/>
          <w:szCs w:val="24"/>
        </w:rPr>
        <w:t xml:space="preserve">Załącznik nr </w:t>
      </w:r>
      <w:r>
        <w:rPr>
          <w:rFonts w:ascii="Calibri" w:hAnsi="Calibri" w:cs="Calibri"/>
          <w:b/>
          <w:szCs w:val="24"/>
        </w:rPr>
        <w:t>2</w:t>
      </w:r>
      <w:r w:rsidRPr="004B32C5">
        <w:rPr>
          <w:rFonts w:ascii="Calibri" w:hAnsi="Calibri" w:cs="Calibri"/>
          <w:b/>
          <w:szCs w:val="24"/>
        </w:rPr>
        <w:t xml:space="preserve"> </w:t>
      </w:r>
      <w:r w:rsidRPr="004B32C5">
        <w:rPr>
          <w:rFonts w:ascii="Calibri" w:hAnsi="Calibri" w:cs="Calibri"/>
          <w:b/>
          <w:szCs w:val="24"/>
        </w:rPr>
        <w:br/>
        <w:t xml:space="preserve">do Uchwały Nr </w:t>
      </w:r>
      <w:r>
        <w:rPr>
          <w:rFonts w:ascii="Calibri" w:hAnsi="Calibri" w:cs="Calibri"/>
          <w:b/>
          <w:szCs w:val="24"/>
        </w:rPr>
        <w:t>237</w:t>
      </w:r>
      <w:r w:rsidRPr="004B32C5">
        <w:rPr>
          <w:rFonts w:ascii="Calibri" w:hAnsi="Calibri" w:cs="Calibri"/>
          <w:b/>
          <w:szCs w:val="24"/>
        </w:rPr>
        <w:t>/2026</w:t>
      </w:r>
    </w:p>
    <w:p w14:paraId="10C5D01C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  <w:r w:rsidRPr="004B32C5">
        <w:rPr>
          <w:rFonts w:ascii="Calibri" w:hAnsi="Calibri" w:cs="Calibri"/>
          <w:b/>
          <w:szCs w:val="24"/>
        </w:rPr>
        <w:t xml:space="preserve">Zarządu Powiatu w Żninie </w:t>
      </w:r>
    </w:p>
    <w:p w14:paraId="0FCD8EAD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  <w:r w:rsidRPr="004B32C5">
        <w:rPr>
          <w:rFonts w:ascii="Calibri" w:hAnsi="Calibri" w:cs="Calibri"/>
          <w:b/>
          <w:szCs w:val="24"/>
        </w:rPr>
        <w:t xml:space="preserve">z dnia </w:t>
      </w:r>
      <w:r>
        <w:rPr>
          <w:rFonts w:ascii="Calibri" w:hAnsi="Calibri" w:cs="Calibri"/>
          <w:b/>
          <w:szCs w:val="24"/>
        </w:rPr>
        <w:t>25</w:t>
      </w:r>
      <w:r w:rsidRPr="004B32C5">
        <w:rPr>
          <w:rFonts w:ascii="Calibri" w:hAnsi="Calibri" w:cs="Calibri"/>
          <w:b/>
          <w:szCs w:val="24"/>
        </w:rPr>
        <w:t xml:space="preserve"> czerwca 2026 r.</w:t>
      </w:r>
    </w:p>
    <w:p w14:paraId="5BE747C8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  <w:r w:rsidRPr="004B32C5">
        <w:rPr>
          <w:rFonts w:ascii="Calibri" w:hAnsi="Calibri" w:cs="Calibri"/>
          <w:b/>
          <w:szCs w:val="24"/>
        </w:rPr>
        <w:t xml:space="preserve"> </w:t>
      </w:r>
    </w:p>
    <w:p w14:paraId="52B9A1B1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  <w:r w:rsidRPr="004B32C5">
        <w:rPr>
          <w:rFonts w:ascii="Calibri" w:hAnsi="Calibri" w:cs="Calibri"/>
          <w:b/>
          <w:szCs w:val="24"/>
        </w:rPr>
        <w:t xml:space="preserve">Ankieta dotycząca konsultacji z mieszkańcami Powiatu Żnińskiego </w:t>
      </w:r>
      <w:r w:rsidRPr="004B32C5">
        <w:rPr>
          <w:rFonts w:ascii="Calibri" w:hAnsi="Calibri" w:cs="Calibri"/>
          <w:b/>
          <w:bCs/>
          <w:szCs w:val="24"/>
        </w:rPr>
        <w:t>projektu aktualizacji Strategii Obszaru Prowadzenia Polityki Terytorialnej Żnina</w:t>
      </w:r>
    </w:p>
    <w:p w14:paraId="367CDB91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</w:p>
    <w:p w14:paraId="6F002277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Cs/>
          <w:szCs w:val="24"/>
        </w:rPr>
      </w:pPr>
      <w:bookmarkStart w:id="0" w:name="_Hlk161653716"/>
      <w:r w:rsidRPr="004B32C5">
        <w:rPr>
          <w:rFonts w:ascii="Calibri" w:hAnsi="Calibri" w:cs="Calibri"/>
          <w:bCs/>
          <w:szCs w:val="24"/>
        </w:rPr>
        <w:t>Zarząd Powiatu w Żninie informuje, że w wyniku zmian na liście projektów podstawowych Strategii Obszaru Prowadzenia Polityki Terytorialnej Żnina zachodzi konieczność aktualizacji dokumentu.</w:t>
      </w:r>
      <w:bookmarkEnd w:id="0"/>
      <w:r w:rsidRPr="004B32C5">
        <w:rPr>
          <w:rFonts w:ascii="Calibri" w:hAnsi="Calibri" w:cs="Calibri"/>
          <w:bCs/>
          <w:szCs w:val="24"/>
        </w:rPr>
        <w:t xml:space="preserve"> W związku z powyższym Zarząd</w:t>
      </w:r>
      <w:r w:rsidRPr="004B32C5">
        <w:rPr>
          <w:rFonts w:ascii="Calibri" w:hAnsi="Calibri" w:cs="Calibri"/>
          <w:b/>
          <w:bCs/>
          <w:szCs w:val="24"/>
        </w:rPr>
        <w:t xml:space="preserve"> </w:t>
      </w:r>
      <w:r w:rsidRPr="004B32C5">
        <w:rPr>
          <w:rFonts w:ascii="Calibri" w:hAnsi="Calibri" w:cs="Calibri"/>
          <w:bCs/>
          <w:szCs w:val="24"/>
        </w:rPr>
        <w:t>Powiatu</w:t>
      </w:r>
      <w:r w:rsidRPr="004B32C5">
        <w:rPr>
          <w:rFonts w:ascii="Calibri" w:hAnsi="Calibri" w:cs="Calibri"/>
          <w:b/>
          <w:bCs/>
          <w:szCs w:val="24"/>
        </w:rPr>
        <w:t xml:space="preserve"> </w:t>
      </w:r>
      <w:r w:rsidRPr="004B32C5">
        <w:rPr>
          <w:rFonts w:ascii="Calibri" w:hAnsi="Calibri" w:cs="Calibri"/>
          <w:bCs/>
          <w:szCs w:val="24"/>
        </w:rPr>
        <w:t>w Żninie</w:t>
      </w:r>
      <w:r w:rsidRPr="004B32C5">
        <w:rPr>
          <w:rFonts w:ascii="Calibri" w:hAnsi="Calibri" w:cs="Calibri"/>
          <w:b/>
          <w:bCs/>
          <w:szCs w:val="24"/>
        </w:rPr>
        <w:t xml:space="preserve"> </w:t>
      </w:r>
      <w:r w:rsidRPr="004B32C5">
        <w:rPr>
          <w:rFonts w:ascii="Calibri" w:hAnsi="Calibri" w:cs="Calibri"/>
          <w:bCs/>
          <w:szCs w:val="24"/>
        </w:rPr>
        <w:t>zwraca się do mieszkańców</w:t>
      </w:r>
      <w:r w:rsidRPr="004B32C5">
        <w:rPr>
          <w:rFonts w:ascii="Calibri" w:hAnsi="Calibri" w:cs="Calibri"/>
          <w:b/>
          <w:bCs/>
          <w:szCs w:val="24"/>
        </w:rPr>
        <w:t xml:space="preserve"> </w:t>
      </w:r>
      <w:r w:rsidRPr="004B32C5">
        <w:rPr>
          <w:rFonts w:ascii="Calibri" w:hAnsi="Calibri" w:cs="Calibri"/>
          <w:bCs/>
          <w:szCs w:val="24"/>
        </w:rPr>
        <w:t>Powiatu Żnińskiego z prośbą o wyrażenie opinii na temat aktualizacji Strategii Obszaru Prowadzenia Polityki Terytorialnej Żnina i naniesienie proponowanych uwag za pomocą ankiety.</w:t>
      </w:r>
      <w:r w:rsidRPr="004B32C5">
        <w:rPr>
          <w:rFonts w:ascii="Calibri" w:hAnsi="Calibri" w:cs="Calibri"/>
          <w:szCs w:val="24"/>
        </w:rPr>
        <w:t xml:space="preserve"> </w:t>
      </w:r>
      <w:r w:rsidRPr="003E4B9E">
        <w:rPr>
          <w:rFonts w:ascii="Calibri" w:hAnsi="Calibri" w:cs="Calibri"/>
          <w:b/>
          <w:bCs/>
          <w:szCs w:val="24"/>
        </w:rPr>
        <w:t xml:space="preserve">Zmiany zostały oznaczone kolorem czerwonym i dotyczą głównie czynności aktualizujących wartości środków finansowych, wskaźników oraz </w:t>
      </w:r>
      <w:r w:rsidRPr="003E4B9E">
        <w:rPr>
          <w:rFonts w:ascii="Calibri" w:hAnsi="Calibri" w:cs="Calibri"/>
          <w:b/>
          <w:bCs/>
          <w:iCs/>
          <w:szCs w:val="24"/>
        </w:rPr>
        <w:t>rezygnacji Gminy Gąsawa z realizacji projektu pn. „Modernizacja z przebudową Stacji Uzdatniania Wody w Szelejewie” oraz wprowadzenia nowego projektu pn. „Modernizacja Stacji Uzdatniania Wody w Laskach Wielkich poprzez budowę stacji głębinowej”. Zakres konsultacji dotyczy powyższych zmian.</w:t>
      </w:r>
      <w:r>
        <w:rPr>
          <w:rFonts w:ascii="Calibri" w:hAnsi="Calibri" w:cs="Calibri"/>
          <w:bCs/>
          <w:iCs/>
          <w:szCs w:val="24"/>
        </w:rPr>
        <w:t xml:space="preserve"> </w:t>
      </w:r>
      <w:r w:rsidRPr="004B32C5">
        <w:rPr>
          <w:rFonts w:ascii="Calibri" w:hAnsi="Calibri" w:cs="Calibri"/>
          <w:szCs w:val="24"/>
        </w:rPr>
        <w:t>Projekt Strategii wraz z ankietą dostępne są na stronie internetowej Starostwa Powiatowego w Żninie (www.znin.pl) i w Biuletynie Informacji Publicznej (www.bip.powiatzninski.pl) oraz w Biurze Rady i Zarządu Powiatu w Żninie (Starostwo Powiatowe w Żninie, ul. Potockiego 1, 88-400 Żnin, pokój nr 4).</w:t>
      </w:r>
    </w:p>
    <w:p w14:paraId="7337126F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 w:val="28"/>
          <w:szCs w:val="28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"/>
        <w:gridCol w:w="2773"/>
        <w:gridCol w:w="909"/>
        <w:gridCol w:w="3703"/>
        <w:gridCol w:w="3752"/>
        <w:gridCol w:w="3088"/>
      </w:tblGrid>
      <w:tr w:rsidR="00B104DF" w:rsidRPr="004B32C5" w14:paraId="234E2C2E" w14:textId="77777777" w:rsidTr="00A94ADB">
        <w:trPr>
          <w:trHeight w:val="284"/>
        </w:trPr>
        <w:tc>
          <w:tcPr>
            <w:tcW w:w="512" w:type="dxa"/>
            <w:shd w:val="clear" w:color="auto" w:fill="E0E0E0"/>
            <w:vAlign w:val="center"/>
          </w:tcPr>
          <w:p w14:paraId="22CB190C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  <w:r w:rsidRPr="004B32C5">
              <w:rPr>
                <w:rFonts w:ascii="Calibri" w:hAnsi="Calibri" w:cs="Calibri"/>
                <w:b/>
                <w:szCs w:val="28"/>
              </w:rPr>
              <w:t>Lp.</w:t>
            </w:r>
          </w:p>
        </w:tc>
        <w:tc>
          <w:tcPr>
            <w:tcW w:w="2773" w:type="dxa"/>
            <w:shd w:val="clear" w:color="auto" w:fill="E0E0E0"/>
            <w:vAlign w:val="center"/>
          </w:tcPr>
          <w:p w14:paraId="648CAA6A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  <w:r w:rsidRPr="004B32C5">
              <w:rPr>
                <w:rFonts w:ascii="Calibri" w:hAnsi="Calibri" w:cs="Calibri"/>
                <w:b/>
                <w:szCs w:val="28"/>
              </w:rPr>
              <w:t>Rozdział/Podrozdział</w:t>
            </w:r>
          </w:p>
        </w:tc>
        <w:tc>
          <w:tcPr>
            <w:tcW w:w="909" w:type="dxa"/>
            <w:shd w:val="clear" w:color="auto" w:fill="E0E0E0"/>
            <w:vAlign w:val="center"/>
          </w:tcPr>
          <w:p w14:paraId="0372822C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  <w:r w:rsidRPr="004B32C5">
              <w:rPr>
                <w:rFonts w:ascii="Calibri" w:hAnsi="Calibri" w:cs="Calibri"/>
                <w:b/>
                <w:szCs w:val="28"/>
              </w:rPr>
              <w:t>Strona</w:t>
            </w:r>
          </w:p>
        </w:tc>
        <w:tc>
          <w:tcPr>
            <w:tcW w:w="3703" w:type="dxa"/>
            <w:shd w:val="clear" w:color="auto" w:fill="E0E0E0"/>
            <w:vAlign w:val="center"/>
          </w:tcPr>
          <w:p w14:paraId="5AF88768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  <w:r w:rsidRPr="004B32C5">
              <w:rPr>
                <w:rFonts w:ascii="Calibri" w:hAnsi="Calibri" w:cs="Calibri"/>
                <w:b/>
                <w:szCs w:val="28"/>
              </w:rPr>
              <w:t>Aktualny zapis</w:t>
            </w:r>
          </w:p>
        </w:tc>
        <w:tc>
          <w:tcPr>
            <w:tcW w:w="3752" w:type="dxa"/>
            <w:shd w:val="clear" w:color="auto" w:fill="E0E0E0"/>
            <w:vAlign w:val="center"/>
          </w:tcPr>
          <w:p w14:paraId="0B6F8E2E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  <w:r w:rsidRPr="004B32C5">
              <w:rPr>
                <w:rFonts w:ascii="Calibri" w:hAnsi="Calibri" w:cs="Calibri"/>
                <w:b/>
                <w:szCs w:val="28"/>
              </w:rPr>
              <w:t>Proponowany zapis</w:t>
            </w:r>
          </w:p>
        </w:tc>
        <w:tc>
          <w:tcPr>
            <w:tcW w:w="3088" w:type="dxa"/>
            <w:shd w:val="clear" w:color="auto" w:fill="E0E0E0"/>
            <w:vAlign w:val="center"/>
          </w:tcPr>
          <w:p w14:paraId="51AE35AE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  <w:r w:rsidRPr="004B32C5">
              <w:rPr>
                <w:rFonts w:ascii="Calibri" w:hAnsi="Calibri" w:cs="Calibri"/>
                <w:b/>
                <w:szCs w:val="28"/>
              </w:rPr>
              <w:t>Uzasadnienie</w:t>
            </w:r>
          </w:p>
        </w:tc>
      </w:tr>
      <w:tr w:rsidR="00B104DF" w:rsidRPr="004B32C5" w14:paraId="26881466" w14:textId="77777777" w:rsidTr="00A94ADB">
        <w:trPr>
          <w:trHeight w:val="567"/>
        </w:trPr>
        <w:tc>
          <w:tcPr>
            <w:tcW w:w="512" w:type="dxa"/>
            <w:vAlign w:val="center"/>
          </w:tcPr>
          <w:p w14:paraId="09019DA2" w14:textId="77777777" w:rsidR="00B104DF" w:rsidRPr="004B32C5" w:rsidRDefault="00B104DF" w:rsidP="00B104DF">
            <w:pPr>
              <w:numPr>
                <w:ilvl w:val="0"/>
                <w:numId w:val="1"/>
              </w:numPr>
              <w:tabs>
                <w:tab w:val="left" w:pos="360"/>
              </w:tabs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2773" w:type="dxa"/>
          </w:tcPr>
          <w:p w14:paraId="1E08F6D1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909" w:type="dxa"/>
          </w:tcPr>
          <w:p w14:paraId="58F174C9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3" w:type="dxa"/>
          </w:tcPr>
          <w:p w14:paraId="421A1A16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752" w:type="dxa"/>
          </w:tcPr>
          <w:p w14:paraId="7E679A60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088" w:type="dxa"/>
          </w:tcPr>
          <w:p w14:paraId="679A53A7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</w:tr>
      <w:tr w:rsidR="00B104DF" w:rsidRPr="004B32C5" w14:paraId="7EF217D7" w14:textId="77777777" w:rsidTr="00A94ADB">
        <w:trPr>
          <w:trHeight w:val="567"/>
        </w:trPr>
        <w:tc>
          <w:tcPr>
            <w:tcW w:w="512" w:type="dxa"/>
            <w:vAlign w:val="center"/>
          </w:tcPr>
          <w:p w14:paraId="4D8341A7" w14:textId="77777777" w:rsidR="00B104DF" w:rsidRPr="004B32C5" w:rsidRDefault="00B104DF" w:rsidP="00B104DF">
            <w:pPr>
              <w:numPr>
                <w:ilvl w:val="0"/>
                <w:numId w:val="1"/>
              </w:num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2773" w:type="dxa"/>
          </w:tcPr>
          <w:p w14:paraId="3F7A9123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909" w:type="dxa"/>
          </w:tcPr>
          <w:p w14:paraId="5C1ED403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3" w:type="dxa"/>
          </w:tcPr>
          <w:p w14:paraId="25B8714D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752" w:type="dxa"/>
          </w:tcPr>
          <w:p w14:paraId="2FDF5444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088" w:type="dxa"/>
          </w:tcPr>
          <w:p w14:paraId="25B07E82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</w:tr>
      <w:tr w:rsidR="00B104DF" w:rsidRPr="004B32C5" w14:paraId="6BDD1AD7" w14:textId="77777777" w:rsidTr="00A94ADB">
        <w:trPr>
          <w:trHeight w:val="567"/>
        </w:trPr>
        <w:tc>
          <w:tcPr>
            <w:tcW w:w="512" w:type="dxa"/>
            <w:vAlign w:val="center"/>
          </w:tcPr>
          <w:p w14:paraId="28899269" w14:textId="77777777" w:rsidR="00B104DF" w:rsidRPr="004B32C5" w:rsidRDefault="00B104DF" w:rsidP="00B104DF">
            <w:pPr>
              <w:numPr>
                <w:ilvl w:val="0"/>
                <w:numId w:val="1"/>
              </w:num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2773" w:type="dxa"/>
          </w:tcPr>
          <w:p w14:paraId="40C29100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909" w:type="dxa"/>
          </w:tcPr>
          <w:p w14:paraId="03417217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3" w:type="dxa"/>
          </w:tcPr>
          <w:p w14:paraId="00C27B9B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752" w:type="dxa"/>
          </w:tcPr>
          <w:p w14:paraId="400C92F9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088" w:type="dxa"/>
          </w:tcPr>
          <w:p w14:paraId="3D6F24A1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</w:tr>
      <w:tr w:rsidR="00B104DF" w:rsidRPr="004B32C5" w14:paraId="481E575C" w14:textId="77777777" w:rsidTr="00A94ADB">
        <w:trPr>
          <w:trHeight w:val="567"/>
        </w:trPr>
        <w:tc>
          <w:tcPr>
            <w:tcW w:w="512" w:type="dxa"/>
            <w:vAlign w:val="center"/>
          </w:tcPr>
          <w:p w14:paraId="1C5B8898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  <w:r>
              <w:rPr>
                <w:rFonts w:ascii="Calibri" w:hAnsi="Calibri" w:cs="Calibri"/>
                <w:b/>
                <w:szCs w:val="28"/>
              </w:rPr>
              <w:t>…</w:t>
            </w:r>
          </w:p>
        </w:tc>
        <w:tc>
          <w:tcPr>
            <w:tcW w:w="2773" w:type="dxa"/>
          </w:tcPr>
          <w:p w14:paraId="7E93E4A4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909" w:type="dxa"/>
          </w:tcPr>
          <w:p w14:paraId="0AB754FA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703" w:type="dxa"/>
          </w:tcPr>
          <w:p w14:paraId="3643B5CA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752" w:type="dxa"/>
          </w:tcPr>
          <w:p w14:paraId="5EA1DE59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  <w:tc>
          <w:tcPr>
            <w:tcW w:w="3088" w:type="dxa"/>
          </w:tcPr>
          <w:p w14:paraId="02DBDF9E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szCs w:val="28"/>
              </w:rPr>
            </w:pPr>
          </w:p>
        </w:tc>
      </w:tr>
    </w:tbl>
    <w:p w14:paraId="4F0A4FA5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 w:val="28"/>
          <w:szCs w:val="28"/>
        </w:rPr>
      </w:pPr>
    </w:p>
    <w:p w14:paraId="599E5B03" w14:textId="77777777" w:rsidR="00B104DF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</w:p>
    <w:p w14:paraId="2B165569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 w:val="28"/>
          <w:szCs w:val="28"/>
        </w:rPr>
      </w:pPr>
      <w:r w:rsidRPr="004B32C5">
        <w:rPr>
          <w:rFonts w:ascii="Calibri" w:hAnsi="Calibri" w:cs="Calibri"/>
          <w:b/>
          <w:szCs w:val="24"/>
        </w:rPr>
        <w:t>Inne</w:t>
      </w:r>
      <w:r w:rsidRPr="004B32C5">
        <w:rPr>
          <w:rFonts w:ascii="Calibri" w:hAnsi="Calibri" w:cs="Calibri"/>
          <w:b/>
          <w:sz w:val="28"/>
          <w:szCs w:val="28"/>
        </w:rPr>
        <w:t xml:space="preserve"> </w:t>
      </w:r>
      <w:r w:rsidRPr="004B32C5">
        <w:rPr>
          <w:rFonts w:ascii="Calibri" w:hAnsi="Calibri" w:cs="Calibri"/>
          <w:b/>
          <w:szCs w:val="24"/>
        </w:rPr>
        <w:t>uwagi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37"/>
      </w:tblGrid>
      <w:tr w:rsidR="00B104DF" w:rsidRPr="004B32C5" w14:paraId="6EE57440" w14:textId="77777777" w:rsidTr="00A94ADB">
        <w:trPr>
          <w:trHeight w:val="384"/>
        </w:trPr>
        <w:tc>
          <w:tcPr>
            <w:tcW w:w="14737" w:type="dxa"/>
          </w:tcPr>
          <w:p w14:paraId="12D77663" w14:textId="77777777" w:rsidR="00B104DF" w:rsidRPr="004B32C5" w:rsidRDefault="00B104DF" w:rsidP="00A94ADB">
            <w:pPr>
              <w:suppressAutoHyphens w:val="0"/>
              <w:spacing w:line="360" w:lineRule="auto"/>
              <w:rPr>
                <w:rFonts w:ascii="Calibri" w:hAnsi="Calibri" w:cs="Calibri"/>
                <w:b/>
                <w:szCs w:val="28"/>
              </w:rPr>
            </w:pPr>
          </w:p>
        </w:tc>
      </w:tr>
    </w:tbl>
    <w:p w14:paraId="73A9B59B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 w:val="28"/>
          <w:szCs w:val="28"/>
        </w:rPr>
      </w:pPr>
    </w:p>
    <w:p w14:paraId="50A8ECF9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  <w:r w:rsidRPr="004B32C5">
        <w:rPr>
          <w:rFonts w:ascii="Calibri" w:hAnsi="Calibri" w:cs="Calibri"/>
          <w:b/>
          <w:szCs w:val="24"/>
        </w:rPr>
        <w:t>Dane uczestnika konsultacji:</w:t>
      </w:r>
    </w:p>
    <w:p w14:paraId="7B97FB6C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</w:p>
    <w:p w14:paraId="10955ED1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Cs/>
          <w:szCs w:val="24"/>
        </w:rPr>
      </w:pPr>
      <w:r w:rsidRPr="004B32C5">
        <w:rPr>
          <w:rFonts w:ascii="Calibri" w:hAnsi="Calibri" w:cs="Calibri"/>
          <w:bCs/>
          <w:szCs w:val="24"/>
        </w:rPr>
        <w:t>Imię i nazwisko …………………………………………………………………………………………………………</w:t>
      </w:r>
    </w:p>
    <w:p w14:paraId="4D631FB6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Cs/>
          <w:szCs w:val="24"/>
        </w:rPr>
      </w:pPr>
      <w:r w:rsidRPr="004B32C5">
        <w:rPr>
          <w:rFonts w:ascii="Calibri" w:hAnsi="Calibri" w:cs="Calibri"/>
          <w:bCs/>
          <w:szCs w:val="24"/>
        </w:rPr>
        <w:t>Adres zamieszkania …………………………………………………….……………………………………………</w:t>
      </w:r>
    </w:p>
    <w:p w14:paraId="6EC47443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Cs/>
          <w:szCs w:val="24"/>
        </w:rPr>
      </w:pPr>
      <w:r w:rsidRPr="004B32C5">
        <w:rPr>
          <w:rFonts w:ascii="Calibri" w:hAnsi="Calibri" w:cs="Calibri"/>
          <w:bCs/>
          <w:szCs w:val="24"/>
        </w:rPr>
        <w:t>Telefon ……………………………………………………..……………………………………………….……………</w:t>
      </w:r>
      <w:r>
        <w:rPr>
          <w:rFonts w:ascii="Calibri" w:hAnsi="Calibri" w:cs="Calibri"/>
          <w:bCs/>
          <w:szCs w:val="24"/>
        </w:rPr>
        <w:t>.</w:t>
      </w:r>
    </w:p>
    <w:p w14:paraId="01AD24CE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6A69AD0E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</w:rPr>
      </w:pPr>
      <w:r w:rsidRPr="004B32C5">
        <w:rPr>
          <w:rFonts w:ascii="Calibri" w:hAnsi="Calibri" w:cs="Calibri"/>
          <w:b/>
          <w:szCs w:val="24"/>
        </w:rPr>
        <w:t>Uwaga:</w:t>
      </w:r>
    </w:p>
    <w:p w14:paraId="7320D118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szCs w:val="24"/>
          <w:lang w:val="en-US"/>
        </w:rPr>
      </w:pPr>
      <w:r w:rsidRPr="004B32C5">
        <w:rPr>
          <w:rFonts w:ascii="Calibri" w:hAnsi="Calibri" w:cs="Calibri"/>
          <w:szCs w:val="24"/>
        </w:rPr>
        <w:t xml:space="preserve">Wypełnione formularze należy składać w skrzynce znajdującej się budynku Starostwa Powiatowego w Żninie przy ul. Potockiego 1 lub przesłać w nieprzekraczalnym terminie do dnia </w:t>
      </w:r>
      <w:r>
        <w:rPr>
          <w:rFonts w:ascii="Calibri" w:hAnsi="Calibri" w:cs="Calibri"/>
          <w:b/>
          <w:szCs w:val="24"/>
        </w:rPr>
        <w:t>05</w:t>
      </w:r>
      <w:r w:rsidRPr="004B32C5"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szCs w:val="24"/>
        </w:rPr>
        <w:t>sierpnia</w:t>
      </w:r>
      <w:r w:rsidRPr="004B32C5">
        <w:rPr>
          <w:rFonts w:ascii="Calibri" w:hAnsi="Calibri" w:cs="Calibri"/>
          <w:b/>
          <w:szCs w:val="24"/>
        </w:rPr>
        <w:t xml:space="preserve"> 202</w:t>
      </w:r>
      <w:r>
        <w:rPr>
          <w:rFonts w:ascii="Calibri" w:hAnsi="Calibri" w:cs="Calibri"/>
          <w:b/>
          <w:szCs w:val="24"/>
        </w:rPr>
        <w:t>6</w:t>
      </w:r>
      <w:r w:rsidRPr="004B32C5">
        <w:rPr>
          <w:rFonts w:ascii="Calibri" w:hAnsi="Calibri" w:cs="Calibri"/>
          <w:b/>
          <w:szCs w:val="24"/>
        </w:rPr>
        <w:t xml:space="preserve"> r. </w:t>
      </w:r>
      <w:r w:rsidRPr="004B32C5">
        <w:rPr>
          <w:rFonts w:ascii="Calibri" w:hAnsi="Calibri" w:cs="Calibri"/>
          <w:bCs/>
          <w:szCs w:val="24"/>
        </w:rPr>
        <w:t>e-</w:t>
      </w:r>
      <w:r w:rsidRPr="004B32C5">
        <w:rPr>
          <w:rFonts w:ascii="Calibri" w:hAnsi="Calibri" w:cs="Calibri"/>
          <w:szCs w:val="24"/>
        </w:rPr>
        <w:t xml:space="preserve">mailem na adres </w:t>
      </w:r>
      <w:r w:rsidRPr="004B32C5">
        <w:rPr>
          <w:rFonts w:ascii="Calibri" w:hAnsi="Calibri" w:cs="Calibri"/>
          <w:b/>
          <w:szCs w:val="24"/>
          <w:lang w:val="en-US"/>
        </w:rPr>
        <w:t>powiat@znin.pl.</w:t>
      </w:r>
    </w:p>
    <w:p w14:paraId="4D0282D9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  <w:r w:rsidRPr="004B32C5">
        <w:rPr>
          <w:rFonts w:ascii="Calibri" w:hAnsi="Calibri" w:cs="Calibri"/>
          <w:b/>
          <w:bCs/>
          <w:szCs w:val="24"/>
        </w:rPr>
        <w:lastRenderedPageBreak/>
        <w:t xml:space="preserve">OŚWIADCZENIE O WYRAŻENIU ZGODY </w:t>
      </w:r>
    </w:p>
    <w:p w14:paraId="7462A5DB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bCs/>
          <w:sz w:val="8"/>
          <w:szCs w:val="8"/>
        </w:rPr>
      </w:pPr>
    </w:p>
    <w:p w14:paraId="0781B966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 xml:space="preserve">Wyrażam zgodę na przetwarzanie moich danych osobowych w zakresie: imię, nazwisko, adres zamieszkania, telefon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4B32C5">
        <w:rPr>
          <w:rFonts w:ascii="Calibri" w:hAnsi="Calibri" w:cs="Calibri"/>
          <w:szCs w:val="24"/>
        </w:rPr>
        <w:t>publ</w:t>
      </w:r>
      <w:proofErr w:type="spellEnd"/>
      <w:r w:rsidRPr="004B32C5">
        <w:rPr>
          <w:rFonts w:ascii="Calibri" w:hAnsi="Calibri" w:cs="Calibri"/>
          <w:szCs w:val="24"/>
        </w:rPr>
        <w:t xml:space="preserve">. </w:t>
      </w:r>
      <w:r w:rsidRPr="004B32C5">
        <w:rPr>
          <w:rFonts w:ascii="Calibri" w:hAnsi="Calibri" w:cs="Calibri"/>
          <w:szCs w:val="24"/>
        </w:rPr>
        <w:br/>
        <w:t xml:space="preserve">Dz. Urz. UE L Nr 119, s. 1 w celu przeprowadzenia konsultacji społecznych z mieszkańcami Powiatu Żnińskiego projektu </w:t>
      </w:r>
      <w:r>
        <w:rPr>
          <w:rFonts w:ascii="Calibri" w:hAnsi="Calibri" w:cs="Calibri"/>
          <w:szCs w:val="24"/>
        </w:rPr>
        <w:t xml:space="preserve">aktualizacji </w:t>
      </w:r>
      <w:r w:rsidRPr="004B32C5">
        <w:rPr>
          <w:rFonts w:ascii="Calibri" w:hAnsi="Calibri" w:cs="Calibri"/>
          <w:szCs w:val="24"/>
        </w:rPr>
        <w:t>„</w:t>
      </w:r>
      <w:bookmarkStart w:id="1" w:name="_Hlk161653753"/>
      <w:r w:rsidRPr="004B32C5">
        <w:rPr>
          <w:rFonts w:ascii="Calibri" w:hAnsi="Calibri" w:cs="Calibri"/>
          <w:szCs w:val="24"/>
        </w:rPr>
        <w:t>Strategii Obszaru Prowadzenia Polityki Terytorialnej Żnina</w:t>
      </w:r>
      <w:bookmarkEnd w:id="1"/>
      <w:r w:rsidRPr="004B32C5">
        <w:rPr>
          <w:rFonts w:ascii="Calibri" w:hAnsi="Calibri" w:cs="Calibri"/>
          <w:szCs w:val="24"/>
        </w:rPr>
        <w:t>”.</w:t>
      </w:r>
    </w:p>
    <w:p w14:paraId="16B234D5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 w:val="28"/>
          <w:szCs w:val="28"/>
        </w:rPr>
      </w:pPr>
    </w:p>
    <w:p w14:paraId="4DA17A63" w14:textId="77777777" w:rsidR="00B104DF" w:rsidRPr="004B32C5" w:rsidRDefault="00B104DF" w:rsidP="00B104DF">
      <w:pPr>
        <w:suppressAutoHyphens w:val="0"/>
        <w:spacing w:line="360" w:lineRule="auto"/>
        <w:ind w:left="9925" w:firstLine="397"/>
        <w:rPr>
          <w:rFonts w:ascii="Calibri" w:hAnsi="Calibri" w:cs="Calibri"/>
          <w:sz w:val="28"/>
          <w:szCs w:val="28"/>
        </w:rPr>
      </w:pPr>
      <w:r w:rsidRPr="004B32C5">
        <w:rPr>
          <w:rFonts w:ascii="Calibri" w:hAnsi="Calibri" w:cs="Calibri"/>
          <w:sz w:val="28"/>
          <w:szCs w:val="28"/>
        </w:rPr>
        <w:t>………………………………..</w:t>
      </w:r>
    </w:p>
    <w:p w14:paraId="46E10BD8" w14:textId="1F9EB0D0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 w:val="28"/>
          <w:szCs w:val="28"/>
        </w:rPr>
      </w:pP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4B32C5">
        <w:rPr>
          <w:rFonts w:ascii="Calibri" w:hAnsi="Calibri" w:cs="Calibri"/>
          <w:szCs w:val="24"/>
        </w:rPr>
        <w:t>(data, podpis)</w:t>
      </w:r>
    </w:p>
    <w:p w14:paraId="42903C2E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bCs/>
          <w:szCs w:val="24"/>
        </w:rPr>
      </w:pPr>
      <w:r w:rsidRPr="004B32C5">
        <w:rPr>
          <w:rFonts w:ascii="Calibri" w:hAnsi="Calibri" w:cs="Calibri"/>
          <w:b/>
          <w:bCs/>
          <w:szCs w:val="24"/>
        </w:rPr>
        <w:t>KLAUZULA INFORMACYJNA – zgoda</w:t>
      </w:r>
    </w:p>
    <w:p w14:paraId="32617AF7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b/>
          <w:bCs/>
          <w:sz w:val="12"/>
          <w:szCs w:val="12"/>
        </w:rPr>
      </w:pPr>
    </w:p>
    <w:p w14:paraId="60B72FCB" w14:textId="77777777" w:rsidR="00B104DF" w:rsidRPr="004B32C5" w:rsidRDefault="00B104DF" w:rsidP="00B104DF">
      <w:pPr>
        <w:numPr>
          <w:ilvl w:val="0"/>
          <w:numId w:val="2"/>
        </w:num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>Administratorem Pani/Pana danych osobowych jest Starosta Żniński, ul. Potockiego 1, 88-400 Żnin telefon kontaktowy: 52 303 11 00.</w:t>
      </w:r>
    </w:p>
    <w:p w14:paraId="6EB16552" w14:textId="77777777" w:rsidR="00B104DF" w:rsidRPr="004B32C5" w:rsidRDefault="00B104DF" w:rsidP="00B104DF">
      <w:pPr>
        <w:numPr>
          <w:ilvl w:val="0"/>
          <w:numId w:val="2"/>
        </w:num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>W sprawach z zakresu ochrony danych osobowych mogą Państwo kontaktować się z Inspektorem Ochrony Danych pod adresem e-mail: inspektor@cbi24.pl.</w:t>
      </w:r>
    </w:p>
    <w:p w14:paraId="2688EE2E" w14:textId="77777777" w:rsidR="00B104DF" w:rsidRPr="004B32C5" w:rsidRDefault="00B104DF" w:rsidP="00B104DF">
      <w:pPr>
        <w:numPr>
          <w:ilvl w:val="0"/>
          <w:numId w:val="2"/>
        </w:num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 xml:space="preserve">Dane osobowe będą przetwarzane w celu przeprowadzenia konsultacji społecznych z mieszkańcami Powiatu Żnińskiego projektu </w:t>
      </w:r>
      <w:r>
        <w:rPr>
          <w:rFonts w:ascii="Calibri" w:hAnsi="Calibri" w:cs="Calibri"/>
          <w:szCs w:val="24"/>
        </w:rPr>
        <w:t xml:space="preserve">aktualizacji </w:t>
      </w:r>
      <w:r w:rsidRPr="004B32C5">
        <w:rPr>
          <w:rFonts w:ascii="Calibri" w:hAnsi="Calibri" w:cs="Calibri"/>
          <w:szCs w:val="24"/>
        </w:rPr>
        <w:t>„Strategii Obszaru Prowadzenia Polityki Terytorialnej Żnina”.</w:t>
      </w:r>
    </w:p>
    <w:p w14:paraId="6E262A0F" w14:textId="77777777" w:rsidR="00B104DF" w:rsidRPr="004B32C5" w:rsidRDefault="00B104DF" w:rsidP="00B104DF">
      <w:pPr>
        <w:numPr>
          <w:ilvl w:val="0"/>
          <w:numId w:val="2"/>
        </w:num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 xml:space="preserve">Dane osobowe będą przetwarzane do czasu cofnięcia zgody na przetwarzanie danych osobowych. </w:t>
      </w:r>
    </w:p>
    <w:p w14:paraId="49286900" w14:textId="77777777" w:rsidR="00B104DF" w:rsidRPr="004B32C5" w:rsidRDefault="00B104DF" w:rsidP="00B104DF">
      <w:pPr>
        <w:numPr>
          <w:ilvl w:val="0"/>
          <w:numId w:val="2"/>
        </w:num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 xml:space="preserve">Podstawą prawną przetwarzania danych jest art. 6 ust. 1 lit. a) ww. Rozporządzenia. </w:t>
      </w:r>
    </w:p>
    <w:p w14:paraId="2E51000A" w14:textId="77777777" w:rsidR="00B104DF" w:rsidRPr="004B32C5" w:rsidRDefault="00B104DF" w:rsidP="00B104DF">
      <w:pPr>
        <w:numPr>
          <w:ilvl w:val="0"/>
          <w:numId w:val="2"/>
        </w:num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 xml:space="preserve">Odbiorcami Pani/Pana danych będą podmioty, które na podstawie zawartych umów przetwarzają dane osobowe w imieniu Administratora. </w:t>
      </w:r>
    </w:p>
    <w:p w14:paraId="747B4DB5" w14:textId="77777777" w:rsidR="00B104DF" w:rsidRPr="004B32C5" w:rsidRDefault="00B104DF" w:rsidP="00B104DF">
      <w:pPr>
        <w:numPr>
          <w:ilvl w:val="0"/>
          <w:numId w:val="2"/>
        </w:num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>Osoba, której dane dotyczą ma prawo do:</w:t>
      </w:r>
    </w:p>
    <w:p w14:paraId="3960FCEF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>- żądania dostępu do danych osobowych oraz ich sprostowania, usunięcia lub ograniczenia przetwarzania danych osobowych.</w:t>
      </w:r>
    </w:p>
    <w:p w14:paraId="58D4311E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lastRenderedPageBreak/>
        <w:t>- cofnięcia zgody w dowolnym momencie bez wpływu na zgodność z prawem przetwarzania, którego dokonano na podstawie zgody przed jej cofnięciem.</w:t>
      </w:r>
    </w:p>
    <w:p w14:paraId="5F6D3300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>- wniesienia skargi do organu nadzorczego w przypadku</w:t>
      </w:r>
      <w:r>
        <w:rPr>
          <w:rFonts w:ascii="Calibri" w:hAnsi="Calibri" w:cs="Calibri"/>
          <w:szCs w:val="24"/>
        </w:rPr>
        <w:t>,</w:t>
      </w:r>
      <w:r w:rsidRPr="004B32C5">
        <w:rPr>
          <w:rFonts w:ascii="Calibri" w:hAnsi="Calibri" w:cs="Calibri"/>
          <w:szCs w:val="24"/>
        </w:rPr>
        <w:t xml:space="preserve"> gdy przetwarzanie danych odbywa się z naruszeniem przepisów powyższego rozporządzenia tj. Prezesa Urzędu Ochrony Danych Osobowych.</w:t>
      </w:r>
    </w:p>
    <w:p w14:paraId="7B4A5E70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Cs w:val="24"/>
        </w:rPr>
      </w:pPr>
    </w:p>
    <w:p w14:paraId="6F15EDEA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Cs w:val="24"/>
        </w:rPr>
      </w:pPr>
      <w:r w:rsidRPr="004B32C5">
        <w:rPr>
          <w:rFonts w:ascii="Calibri" w:hAnsi="Calibri" w:cs="Calibri"/>
          <w:szCs w:val="24"/>
        </w:rPr>
        <w:t xml:space="preserve">Podanie danych osobowych jest dobrowolne, przy czym konsekwencją niepodania danych osobowych jest brak możliwości realizacji celu, o którym mowa w punkcie 3. 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37551455" w14:textId="77777777" w:rsidR="00B104DF" w:rsidRPr="004B32C5" w:rsidRDefault="00B104DF" w:rsidP="00B104DF">
      <w:pPr>
        <w:suppressAutoHyphens w:val="0"/>
        <w:spacing w:line="360" w:lineRule="auto"/>
        <w:rPr>
          <w:rFonts w:ascii="Calibri" w:hAnsi="Calibri" w:cs="Calibri"/>
          <w:sz w:val="28"/>
          <w:szCs w:val="28"/>
        </w:rPr>
      </w:pPr>
    </w:p>
    <w:p w14:paraId="55F9D120" w14:textId="77777777" w:rsidR="00B104DF" w:rsidRPr="004B32C5" w:rsidRDefault="00B104DF" w:rsidP="00B104DF">
      <w:pPr>
        <w:suppressAutoHyphens w:val="0"/>
        <w:spacing w:line="360" w:lineRule="auto"/>
        <w:ind w:left="9131" w:firstLine="397"/>
        <w:rPr>
          <w:rFonts w:ascii="Calibri" w:hAnsi="Calibri" w:cs="Calibri"/>
          <w:sz w:val="28"/>
          <w:szCs w:val="28"/>
        </w:rPr>
      </w:pPr>
      <w:r w:rsidRPr="004B32C5">
        <w:rPr>
          <w:rFonts w:ascii="Calibri" w:hAnsi="Calibri" w:cs="Calibri"/>
          <w:sz w:val="28"/>
          <w:szCs w:val="28"/>
        </w:rPr>
        <w:t>………………………………..</w:t>
      </w:r>
    </w:p>
    <w:p w14:paraId="6BD8A711" w14:textId="22C72729" w:rsidR="00B104DF" w:rsidRDefault="00B104DF" w:rsidP="00B104DF">
      <w:pPr>
        <w:suppressAutoHyphens w:val="0"/>
        <w:spacing w:line="360" w:lineRule="auto"/>
        <w:rPr>
          <w:rFonts w:ascii="Calibri" w:hAnsi="Calibri" w:cs="Calibri"/>
          <w:szCs w:val="24"/>
        </w:rPr>
        <w:sectPr w:rsidR="00B104DF" w:rsidSect="00B104DF">
          <w:pgSz w:w="16837" w:h="11905" w:orient="landscape"/>
          <w:pgMar w:top="1418" w:right="1021" w:bottom="992" w:left="1021" w:header="709" w:footer="709" w:gutter="0"/>
          <w:cols w:space="708"/>
          <w:docGrid w:linePitch="326"/>
        </w:sectPr>
      </w:pP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4B32C5">
        <w:rPr>
          <w:rFonts w:ascii="Calibri" w:hAnsi="Calibri" w:cs="Calibri"/>
          <w:szCs w:val="24"/>
        </w:rPr>
        <w:t>(podpi</w:t>
      </w:r>
      <w:r>
        <w:rPr>
          <w:rFonts w:ascii="Calibri" w:hAnsi="Calibri" w:cs="Calibri"/>
          <w:szCs w:val="24"/>
        </w:rPr>
        <w:t>s)</w:t>
      </w:r>
    </w:p>
    <w:p w14:paraId="7E12787B" w14:textId="77777777" w:rsidR="00C02E74" w:rsidRDefault="00C02E74"/>
    <w:sectPr w:rsidR="00C02E74" w:rsidSect="00B104D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410FF"/>
    <w:multiLevelType w:val="hybridMultilevel"/>
    <w:tmpl w:val="C48CB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9B225AA"/>
    <w:multiLevelType w:val="hybridMultilevel"/>
    <w:tmpl w:val="C48CBA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07023497">
    <w:abstractNumId w:val="0"/>
  </w:num>
  <w:num w:numId="2" w16cid:durableId="5873506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4DF"/>
    <w:rsid w:val="007B7746"/>
    <w:rsid w:val="00875DD5"/>
    <w:rsid w:val="009D07C7"/>
    <w:rsid w:val="00B104DF"/>
    <w:rsid w:val="00C02E74"/>
    <w:rsid w:val="00D1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6D562"/>
  <w15:chartTrackingRefBased/>
  <w15:docId w15:val="{88057E42-AFE3-4DAB-BFFE-A230EECF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4D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104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04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04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04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04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04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04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04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04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04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04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04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04D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04D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04D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04D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04D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04D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04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0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04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04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04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04D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04D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04D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04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04D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04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631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Jakubowski</dc:creator>
  <cp:keywords/>
  <dc:description/>
  <cp:lastModifiedBy>Artur Jakubowski</cp:lastModifiedBy>
  <cp:revision>1</cp:revision>
  <dcterms:created xsi:type="dcterms:W3CDTF">2026-06-29T08:15:00Z</dcterms:created>
  <dcterms:modified xsi:type="dcterms:W3CDTF">2026-06-29T08:16:00Z</dcterms:modified>
</cp:coreProperties>
</file>